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44" w:rsidRPr="00BA313B" w:rsidRDefault="008F5817" w:rsidP="00BA313B">
      <w:pPr>
        <w:spacing w:after="0"/>
        <w:jc w:val="center"/>
        <w:rPr>
          <w:rFonts w:asciiTheme="majorBidi" w:hAnsiTheme="majorBidi" w:cstheme="majorBidi" w:hint="cs"/>
          <w:sz w:val="44"/>
          <w:szCs w:val="44"/>
          <w:u w:val="single"/>
        </w:rPr>
      </w:pPr>
      <w:r w:rsidRPr="00BA313B">
        <w:rPr>
          <w:rFonts w:asciiTheme="majorBidi" w:hAnsiTheme="majorBidi" w:cstheme="majorBidi"/>
          <w:b/>
          <w:bCs/>
          <w:sz w:val="44"/>
          <w:szCs w:val="44"/>
          <w:u w:val="single"/>
          <w:shd w:val="clear" w:color="auto" w:fill="FFFFFF"/>
          <w:cs/>
        </w:rPr>
        <w:t>สื่ออิเล็กทรอนิกส์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A313B" w:rsidRPr="00BA313B" w:rsidTr="00567744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</w:rPr>
              <w:t>Trainingmedia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สื่ออิเล็กทรอนิกส์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Electronic media)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สื่อที่บันทึกสารสนเทศด้วย วิธีการทางอิเล็กทรอนิกส์อาจอยู่ในรูปของ สื่อบันทึกข้อมูลประเภทสารแม่เหล็ก เช่น แผ่นจานแม่เหล็กชนิดอ่อน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floppy  disk)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และสื่อประเภทจานแสง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optical  disk)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บันทึกอักขระแบบดิจิตอลไม่สามารถอ่านได้ด้วยตาเปล่า ต้องใช้เครื่องคอมพิวเตอร์บันทึกและอ่านข้อมูล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BA313B" w:rsidRPr="00BA31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ข้อดี-ข้อจำกัด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1.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ขยายขอบเขตของการเรียนรู้ของผู้เรียนในทุกหนทุกแห่ง จากห้องเรียนปกติไปยังบ้าน และที่ทำงาน ทำให้ไม่เสียเวลาในการเดินทาง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2.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ขยายโอกาสทางการศึกษาให้ผู้เรียนรอบโลกในสถานศึกษาต่าง ๆ ที่ร่วมมือกันได้มีโอกาสเรียนรู้พร้อมกัน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3.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ผู้เรียนควบคุมการเรียนตามความต้องการ และความสามารถของตนอง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4.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การสื่อสารโดยใช้ อีเมล์ กระดานข่าว การพูดคุยสด ฯลฯ ทำให้การเรียนรู้มีชีวิตชีวาขึ้นกว่าเดิม ส่งเสริมให้ผู้เรียนมีส่วนช่วยเหลือกันในการเรียน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5.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กระตุ้นให้ผู้เรียนรู้จักการสื่อสารในสังคม และก่อให้เกิดการเรียนแบบร่วมมือ ซึ่งที่จริงแล้ว การเรียนแบบร่วมมือสามารถขยายขอบเขตจากห้องเรียนหนึ่งไปยังห้องเรียนอื่น ๆ ได้โดยการเชื่อมต่อทางอินเทอร์เน็ต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6.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การเรียนด้วยสื่อหลายมิติทำให้ผู้เรียนสามารถเลือกเรียนเนื้อหาได้ตามสะดวกโดยไม่ต้องรียงลำดับกัน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7.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ข้อมูลของหลักสูตรและเนื้อหารายวิชาสามารถหาได้โดยง่าย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8.การเรียนการสอนมีให้เลือกทั้งแบบประสานเวลา คือเรียน และพบกับผู้สอนเพื่อปรึกษา หรือถามปัญหาได้ในเวลาเดียวกัน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Synchronous)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และแบบต่างเวลา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Asynchronous)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คือเรียนจากเนื้อหาในเว็บ และติดต่อผู้สอนทางไปรษณีย์อิเล็กทรอนิกส์ เป็นต้น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9.ส่งเสริมแนวคิดในเรื่องของการเรียนรู้ตลอดชีวิต เนื่องจากเว็บเป็นแหล่งความรู้ที่เปิดกว้างให้ผู้ที่ต้องการศึกษาในเรื่องใดเรื่องหนึ่ง สามารถเข้ามาค้นคว้าหาความรู้ได้อย่างต่อเนื่อง และตลอดเวลา การสอนบนเว็บตอบสนองต่อผู้เรียนที่มีความใฝ่รู้ รวมทั้งมีทักษะ ในการตรวจสอบการเรียนรู้ด้วยตนเอง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Meta-Cognitive Skills)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ได้อย่างมีประสิทธิภาพ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การสอนบนเว็บเป็นวิธีที่ดีเยี่ยมในการให้ผู้เรียนได้ประสบการณ์ของสถานการณ์จำลอง ทั้งนี้เพราะสามารถใช้ข้อความ ภาพนิ่ง เสียง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ภาพเคลื่อนไหว วิดีโอ ภาพ 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มิติ ในลักษณะที่ใกล้เคียงกับชีวิตจริงได้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         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ข้อจำกัด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การออกแบบบทเรียนคอมพิวเตอร์ช่วยสอนนั้นยังมีน้อย เมื่อเทียบกับการออกแบบโปรแกรมเพื่อใช้ในวงการ อื่น ๆ ทำให้บทเรียนคอมพิวเตอร์ช่วยสอนมีจำนวน และขอบเขตจำกัดที่จะนำมาใช้เรียนในวิชา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การที่จะให้ผู้สอนเป็นผู้ออกแบบโปรแกรมบทเรียนคอมพิวเตอร์ช่วยสอนเองนั้น นับว่าเป็นงานที่ต้องอาศัยเวลา สติปัญญา และความสามารถเป็นอย่างยิ่ง ทำให้เป็นการเพิ่มภาระของผู้สอนให้มีมากยิ่งขึ้น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       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เนื่องจากบทเรียนคอมพิวเตอร์เป็นการวางโปรแกรมบทเรียนไว้ล่วงหน้า จึงมีลำดับขั้นตอนในการสอนทุกอย่างตามที่วางไว้ ดังนั้น การใช้คอมพิวเตอร์ช่วยสอน จึงไม่สามารถช่วยในการพัฒนาความคิดสร้างสรรค์ของผู้เรียนได้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br/>
              <w:t>    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ผู้เรียนบางคนโดยเฉพาะอย่างยิ่งผู้เรียนที่เป็นผู้ใหญ่ อาจจะไม่ชอบโปรแกรมที่เรียงตามขั้นตอน ทำให้เป็นอุปสรรคในการเรียนรู้ได้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แนวโน้มการเปลี่ยนแปลงของสื่ออิเล็กทรอนิกส์ตามเทคโนโลยีการสื่อสารในปัจจุบัน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        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เทคโนโลยีการศึกษาปัจจุบันมีการนำเทคโนโลยีทางด้านอิเล็กทรอนิกส์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Electronic)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เข้ามาใช้อย่างมากมาย เครื่องมืออุปกรณ์และเทคนิควิธีการสมัยใหม่ถูกนำมาใช้ทางการศึกษาจนกลายเป็นยุคของอี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เลิน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นิ่ง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e-Learning)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และให้ความสำคัญกับการใช้เทคโนโลยีเพื่อการเรียนรู้มากกว่า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Learning by doing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Learning how to learn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ตามแนวคิดของ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Instructional Technology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ในอดีต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         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บทความนี้ไม่มีเรื่องเพศเข้ามาปะปน หมายถึงไม่เกี่ยวกับอี ในคำไทยที่เรียกคำนำหน้าผู้หญิงในอดีต ซึ่งอาจจะมองเป็นคำหยาบในปัจจุบัน ไม่เกี่ยวกับ ไอ้ ในคำไทยที่เรียกคำนำหน้าผู้ชายในอดีต ซึ่งมองเป็นคำสามัญในปัจจุบันที่เรียกขานผู้ชาย แต่ผู้เขียนต้องการเล่นคำและความหมายของคำสำคัญสองคำที่มีผลต่อการเปลี่ยนแปลงของเทคโนโลยีการศึกษาในปัจจุบัน เปรียบเทียบกับเทคโนโลยีการศึกษาในอดีต ต้องการให้ผู้อ่านเห็นวิวัฒนาการและยอมรับการเข้ามาอย่างมากมายของเทคโนโลยีการศึกษายุคอี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Electronic)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ขณะที่คำอันเป็นแนวทางด้านเทคโนโลยีการศึกษาในอดีตก็จะใช้กลุ่มคำ ประเภทไอ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Instruction)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ที่มาจากการเริ่มต้นนับแต่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</w:rPr>
              <w:t>Programme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 Instruction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ของสกินเนอร์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ยุคที่ผ่านมาของเทคโนโลยีการศึกษา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 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เทคโนโลยีการศึกษาของไทยแต่เดิมจะถือได้ว่าเริ่มต้นมาตั้งแต่เอ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Audio Visual)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ที่ตีความหมายเป็นภาษาไทยว่า โสตทัศนศึกษา ขณะที่ในต่างประเทศการเรียนการสอนของเทคโนโลยีการศึกษาจะเน้นไปที่ไอ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Instructional)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และพัฒนาการทางด้านเทคโนโลยีการศึกษาก็ดำเนินแนวทางไปในแนวทางการพัฒนาระบบการเรียนการสอนทั้งสิ้น โดยมีแนวคิดพื้นฐาน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</w:rPr>
              <w:t>Programme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 Instruction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เรียกในภาษาไทยว่า บทเรียนโปรแกรม ซึ่งกว่าได้ว่าเป็นจุดเริ่มต้นของการนำเอาเทคนิควิธีการและเทคโนโลยีต่าง ๆ เข้ามาประยุกต์ใช้ทางการศึกษา เป็นจุดเริ่มต้นของการเปิดสอนสาขานี้ที่เรียกชื่อแตกต่างกันไป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 Instructional System Technology : IST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เรียกในภาษาไทยว่า เทคโนโลยีระบบการสอน เป็นชื่อสาขาวิชาทางด้านเทคโนโลยีการศึกษาในหลายมหาวิทยาลัยที่มีชื่อเสียงในต่างประเทศ เช่น มหาวิทยาลัยอินเดียน่า วิทยาเขต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บลูมมิง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ตัน ที่มีอาจารย์ระดับปริญญาเอกที่มีชื่อในประเทศไทยหลายท่านจบจากที่นี่ การ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เรียนการสอนเน้นการออกแบบ วิจัยและพัฒนาระบบการเรียนการสอนอย่างเป็นระบบ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 Instructional System Design : ISD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เรียกตรงตัวได้ว่า การออกแบบระบบการเรียนสอน อันเป็นแกนหลักของสาขาเทคโนโลยีการศึกษา ผู้เรียนในสาขานี้ไม่ว่าจะเรียกชื่อแตกต่างกันไปอย่างไรก็ตามจะต้องเรียนรู้และศึกษาวิธีการในการออกแบบการเรียนการสอนอย่างเป็นระบบ เพื่อสร้างกระบวนการคิดและการออกแบบพัฒนาการเรียนการสอนอย่างเป็นกระบวนการ เป็นระบบและมีขั้นตอน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 Instructional Design : ID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เรียกตรงตัวได้เช่นเดียวกันว่า การออกแบบการสอน เป็นความหมายเดียวกันกับ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ISD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เป็นวิชาหลักหรือแกนหลักของสาขาเทคโนโลยีการศึกษาเช่นกัน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Instructional Technology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เทคโนโลยีการสอนเป็นชื่อที่เรียกขานสาขาและภาควิชาหลาย ๆ แห่ง เนื่องจากเทคโนโลยีการศึกษาถูกมองในลักษณะของการใช้นำเอาเทคโนโลยีมาใช้เพื่อการเรียนการสอน จึงมีการใช้คำว่าเทคโนโลยีการสอนเพื่อเฉพาะเจาะจง และเป็นสาขาที่ได้รับความนิยมอย่างกว้างขวางและเปิดสอนในมหาวิทยาลัยโดยทั่วไป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Intelligence Computer-Assisted Instruction : ICAI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คอมพิวเตอร์ช่วยสอนอัจฉริยะ เป็นแนวคิดสูงสุดของนักเทคโนโลยีการศึกษาที่เชื่อว่า เมื่อพัฒนาระบบคอมพิวเตอร์ช่วยสอนไปจนสามารถทำให้คอมพิวเตอร์ฉลาดได้เหมือนกับคนและตอบสนองต่อการเรียนรู้ได้ดังใจปรารถนา เหมือนกับมีครูผู้เชี่ยวชาญมาสอน บทเรียนคอมพิวเตอร์ช่วยสอนก็จะเป็นคอมพิวเตอร์ช่วยสอนแบบอัจฉริยะ ซึ่งก็ยังไปไม่ถึงในปัจจุบัน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sz w:val="32"/>
                <w:szCs w:val="32"/>
              </w:rPr>
              <w:t>IMCAI : Interactive Multimedia Computer-Assisted Instruction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เป็นอีกแนวคิดหนึ่งของนักเทคโนโลยีการศึกษา ที่เมื่อมองเห็นว่าคอมพิวเตอร์ช่วยสอนยังไปไม่ถึงระดับอัจฉริยะก็มองว่า ความเป็นมัลติมีเดียของคอมพิวเตอร์ช่วยสอน ก็มีศักยภาพเพียงพอสำหรับช่วยให้การเรียนการสอนมีประสิทธิภาพ ก็เป็นอีกแนวคิดหนึ่งที่ได้รับการยอมรับ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Information Technology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แม้จะมองว่ากลายเป็นอีกศาสตร์หนึ่งที่ถูกจัดกลุ่มใหม่และตั้งเป็นสาขาและศาสตร์ของตนเอง แต่เทคโนโลยีสารสนเทศก็ยังต้อง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จัดเป็น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สิ่งที่นักเทคโนโลยีการศึกษายอมรับและเข้ามาใช้อย่างเต็มที่ ถือเป็นหน่วยหนึ่งที่จะต้องเรียนรู้และประยุกต์เข้ามาใช้ทางการศึกษาและเป็นจุดเริ่มต้นสำคัญที่ทำให้ยุคของไอ เริ่มลดบทบาทและความสำคัญลง จนถึงถูกมองว่าเทคโนโลยีการศึกษาเข้าสู่ยุคของอีในปัจจุบัน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       Internet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การเข้ามาของอินเทอร์เน็ตกลายเป็นจุดเปลี่ยนสำคัญอีกครั้งหนึ่งของเทคโนโลยีการศึกษา การเชื่อมโยงเครือข่ายคอมพิวเตอร์เข้าด้วยกันทั้งโลก ข้อมูลข่าวสารที่หลั่งไหลผ่านทางด่วนข้อมูล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Information Super Highway)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การสื่อสารโดยตรงไม่ว่าจะเป็นด้วย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IRC : Internet Relay Chat ,ICQ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ทคโนโลยีการศึกษาต้องปรับเปลี่ยนแนวคิดและการจัดการนวัตกรรมเพื่อให้ทันกับการเข้าสู่ยุคที่เรียกว่า อี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เลิน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นิ่ง การ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เรียนการสอนผ่านเว็บ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Web-based Instruction)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ที่นำเอาเว็บมาช่วยในการสอนกลายเป็นประเด็นใหม่ที่ต้องศึกษาค้นคว้าอย่างจริงจัง และนำเทคโนโลยีการศึกษาเข้าสู่ยุคอีในที่สุด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ยุคเทคโนโลยีอิเล็กทรอนิกส์เพื่อการศึกษา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 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แนวโน้มการศึกษาที่เปลี่ยนแปลงแนวคิดจากการใช้เทคโนโลยีเพื่อส่งเสริมการเรียนรู้ เพื่อเป็นการส่งเสริมให้ผู้เรียนมีความสามารถทางสติปัญญาสูงขึ้นหรือเพิ่มไอคิว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IQ)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มาเป็นการส่งเสริมผู้เรียนให้มีความฉลาดทางอารมย์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EQ)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เรียนรู้ที่จะใช้ชีวิตในสังคมได้อย่างมีความสุข เทคโนโลยีที่ถูกจัดอยู่ในกลุ่มของยุคอี อาทิ คอมพิวเตอร์ อินเทอร์เน็ต วีดิโอคอน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เฟอเร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นท์ มัลติมีเดีย ดาวเทียมเพื่อการศึกษา ฯลฯ ล้วนเป็นสื่ออิเล็กทรอนิกส์ที่เข้ามามีบทบาทอย่างยิ่งต่อระบบการศึกษา นำเข้ามาใช้ไม่เฉพาะการติดต่อสื่อสารแต่นำมาใช้เพื่อการเรียนรู้คือที่เรียกกันในปัจจุบันว่า อี-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เลิน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นิ่ง</w:t>
            </w:r>
          </w:p>
          <w:p w:rsidR="00567744" w:rsidRPr="00BA313B" w:rsidRDefault="00567744" w:rsidP="00BA313B">
            <w:pPr>
              <w:pStyle w:val="a3"/>
              <w:spacing w:before="0" w:beforeAutospacing="0" w:after="0" w:afterAutospacing="0"/>
              <w:ind w:firstLine="720"/>
              <w:rPr>
                <w:rFonts w:asciiTheme="majorBidi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            e-Learning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อี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เลิน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นิ่งหรือ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 Electronic Learning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อาจจะดูเป็นแนวคิดทางการศึกษาแบบใหม่ ที่เกิดขึ้นจากความก้าวหน้าทางด้านคอมพิวเตอร์ออนไลน์ ทำให้เกิดการเรียนการสอนระบบต่าง ๆ และมีชื่อเรียกขานแตกต่างกันไปไม่ว่าจะเป็น การเรียนการสอนผ่านเว็บ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Web-based Instruction),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การเรียนการสอนออนไลน์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On-line Learning),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การเรียนการสอนผ่านอินเทอร์เน็ต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Internet-based Instruction)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หรือแม้แต่จะเรียกว่า คอมพิวเตอร์ช่วยสอนบนเว็บ (</w:t>
            </w:r>
            <w:r w:rsidRPr="00BA313B">
              <w:rPr>
                <w:rFonts w:asciiTheme="majorBidi" w:hAnsiTheme="majorBidi" w:cstheme="majorBidi"/>
                <w:sz w:val="32"/>
                <w:szCs w:val="32"/>
              </w:rPr>
              <w:t>CAI on Web) </w:t>
            </w:r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แต่ละแบบ</w:t>
            </w:r>
            <w:proofErr w:type="spellStart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จัดเป็น</w:t>
            </w:r>
            <w:proofErr w:type="spellEnd"/>
            <w:r w:rsidRPr="00BA313B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รูปแบบของการเรียนรู้ผ่านระบบเครือข่ายคอมพิวเตอร์ทั้งสิ้น</w:t>
            </w:r>
          </w:p>
        </w:tc>
      </w:tr>
    </w:tbl>
    <w:p w:rsidR="00567744" w:rsidRPr="00BA313B" w:rsidRDefault="00567744" w:rsidP="00BA313B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lastRenderedPageBreak/>
        <w:t>ประเภทสื่ออิเล็กทรอนิกส์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>1.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คอมพิวเตอร์ช่วยสอน </w:t>
      </w:r>
      <w:r w:rsidRPr="00BA313B">
        <w:rPr>
          <w:rFonts w:asciiTheme="majorBidi" w:hAnsiTheme="majorBidi" w:cstheme="majorBidi"/>
          <w:sz w:val="32"/>
          <w:szCs w:val="32"/>
        </w:rPr>
        <w:t xml:space="preserve">CAICAI 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ย่อมาจากคำว่า </w:t>
      </w:r>
      <w:r w:rsidRPr="00BA313B">
        <w:rPr>
          <w:rFonts w:asciiTheme="majorBidi" w:hAnsiTheme="majorBidi" w:cstheme="majorBidi"/>
          <w:sz w:val="32"/>
          <w:szCs w:val="32"/>
        </w:rPr>
        <w:t xml:space="preserve">COMPUTER-ASSISTED </w:t>
      </w:r>
      <w:r w:rsidRPr="00BA313B">
        <w:rPr>
          <w:rFonts w:asciiTheme="majorBidi" w:hAnsiTheme="majorBidi" w:cstheme="majorBidi"/>
          <w:sz w:val="32"/>
          <w:szCs w:val="32"/>
          <w:cs/>
        </w:rPr>
        <w:t>หมายถึง สื่อการเรียน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การสอนทางคอมพิวเตอร์รูปแบบหนึ่ง ซึ่งใช้ความสามารถของคอมพิวเตอร์ใน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การนำเสนอสื่อประสม ได้แก้ ข้อความ ภาพนิ่ง กราฟิก แผนภูมิ กราฟ วีดีทัศน์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ภาพเคลื่อนไหวและเสียง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 xml:space="preserve">2.WBI (Web-based </w:t>
      </w:r>
      <w:proofErr w:type="gramStart"/>
      <w:r w:rsidRPr="00BA313B">
        <w:rPr>
          <w:rFonts w:asciiTheme="majorBidi" w:hAnsiTheme="majorBidi" w:cstheme="majorBidi"/>
          <w:sz w:val="32"/>
          <w:szCs w:val="32"/>
        </w:rPr>
        <w:t>Instruction)</w:t>
      </w:r>
      <w:r w:rsidRPr="00BA313B">
        <w:rPr>
          <w:rFonts w:asciiTheme="majorBidi" w:hAnsiTheme="majorBidi" w:cstheme="majorBidi"/>
          <w:sz w:val="32"/>
          <w:szCs w:val="32"/>
          <w:cs/>
        </w:rPr>
        <w:t>คือ</w:t>
      </w:r>
      <w:proofErr w:type="gramEnd"/>
      <w:r w:rsidRPr="00BA313B">
        <w:rPr>
          <w:rFonts w:asciiTheme="majorBidi" w:hAnsiTheme="majorBidi" w:cstheme="majorBidi"/>
          <w:sz w:val="32"/>
          <w:szCs w:val="32"/>
          <w:cs/>
        </w:rPr>
        <w:t xml:space="preserve"> บทเรียนที่สร้างขึ้นสำหรับการเรียนผ่านเครือข่ายอินเทอร์เน็ต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 xml:space="preserve">โดยนำจุดเด่นของวิธีการให้บริการข้อมูลแบบ </w:t>
      </w:r>
      <w:r w:rsidRPr="00BA313B">
        <w:rPr>
          <w:rFonts w:asciiTheme="majorBidi" w:hAnsiTheme="majorBidi" w:cstheme="majorBidi"/>
          <w:sz w:val="32"/>
          <w:szCs w:val="32"/>
        </w:rPr>
        <w:t xml:space="preserve">www </w:t>
      </w:r>
      <w:r w:rsidRPr="00BA313B">
        <w:rPr>
          <w:rFonts w:asciiTheme="majorBidi" w:hAnsiTheme="majorBidi" w:cstheme="majorBidi"/>
          <w:sz w:val="32"/>
          <w:szCs w:val="32"/>
          <w:cs/>
        </w:rPr>
        <w:t>มาประยุกต์ใช้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>Web Base Instruction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จึงเป็นบทเรียนประเภท </w:t>
      </w:r>
      <w:r w:rsidRPr="00BA313B">
        <w:rPr>
          <w:rFonts w:asciiTheme="majorBidi" w:hAnsiTheme="majorBidi" w:cstheme="majorBidi"/>
          <w:sz w:val="32"/>
          <w:szCs w:val="32"/>
        </w:rPr>
        <w:t xml:space="preserve">CAI 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Pr="00BA313B">
        <w:rPr>
          <w:rFonts w:asciiTheme="majorBidi" w:hAnsiTheme="majorBidi" w:cstheme="majorBidi"/>
          <w:sz w:val="32"/>
          <w:szCs w:val="32"/>
        </w:rPr>
        <w:t xml:space="preserve">On-line </w:t>
      </w:r>
      <w:r w:rsidRPr="00BA313B">
        <w:rPr>
          <w:rFonts w:asciiTheme="majorBidi" w:hAnsiTheme="majorBidi" w:cstheme="majorBidi"/>
          <w:sz w:val="32"/>
          <w:szCs w:val="32"/>
          <w:cs/>
        </w:rPr>
        <w:t>ใน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BA313B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Pr="00BA313B">
        <w:rPr>
          <w:rFonts w:asciiTheme="majorBidi" w:hAnsiTheme="majorBidi" w:cstheme="majorBidi"/>
          <w:sz w:val="32"/>
          <w:szCs w:val="32"/>
          <w:cs/>
        </w:rPr>
        <w:t>หมายความว่า ผู้เรียนเรียนอยู่หน้าจอคอมพิวเตอร์ที่ติดต่อผ่านเครือ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กับเครื่องแม่ข่ายที่บรรจุบทเรียน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>3.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การเรียนอิเล็กทรอนิกส์ หรือ </w:t>
      </w:r>
      <w:r w:rsidRPr="00BA313B">
        <w:rPr>
          <w:rFonts w:asciiTheme="majorBidi" w:hAnsiTheme="majorBidi" w:cstheme="majorBidi"/>
          <w:sz w:val="32"/>
          <w:szCs w:val="32"/>
        </w:rPr>
        <w:t>e-Learning</w:t>
      </w:r>
      <w:r w:rsidRPr="00BA313B">
        <w:rPr>
          <w:rFonts w:asciiTheme="majorBidi" w:hAnsiTheme="majorBidi" w:cstheme="majorBidi"/>
          <w:sz w:val="32"/>
          <w:szCs w:val="32"/>
          <w:cs/>
        </w:rPr>
        <w:t>เป็นการศึกษาเรียนรู้ผ่านเครือข่ายคอมพิวเตอร์ อินเทอร์เน็ต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หรืออินทราเน็ตเป็นการเรียนรู้ด้วยตัวเอง ผู้เรียนจะได้เรียนตามความ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สามารถและความสนใจของตนโดยเนื้อหาของบทเรียนซึ่งประกอบด้วย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lastRenderedPageBreak/>
        <w:t>ข้อความ รูปภาพ เสียง วีดีโอ มัลติมีเดีย</w:t>
      </w:r>
      <w:proofErr w:type="spellStart"/>
      <w:r w:rsidRPr="00BA313B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>4.E-book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เป็นคำภาต่างประเทศ ย่อมาจากคำว่า </w:t>
      </w:r>
      <w:r w:rsidRPr="00BA313B">
        <w:rPr>
          <w:rFonts w:asciiTheme="majorBidi" w:hAnsiTheme="majorBidi" w:cstheme="majorBidi"/>
          <w:sz w:val="32"/>
          <w:szCs w:val="32"/>
        </w:rPr>
        <w:t xml:space="preserve">electronic book </w:t>
      </w:r>
      <w:r w:rsidRPr="00BA313B">
        <w:rPr>
          <w:rFonts w:asciiTheme="majorBidi" w:hAnsiTheme="majorBidi" w:cstheme="majorBidi"/>
          <w:sz w:val="32"/>
          <w:szCs w:val="32"/>
          <w:cs/>
        </w:rPr>
        <w:t>หมายถึง หนังสือที่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สร้างขึ้นด้วยโปรแกรมคอมพิวเตอร์มีลักษณะเป็นเอกสารอิเล็กทรอนิกส์โดยปกติ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มักจะเป็นแฟ้มข้อมูลที่สามารถอ่านเอกสารทางหน้าจอคอมพิวเตอร์ทั้งในระบบ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ออฟไลน์และออนไลน์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>5. E-Training</w:t>
      </w:r>
      <w:r w:rsidRPr="00BA313B">
        <w:rPr>
          <w:rFonts w:asciiTheme="majorBidi" w:hAnsiTheme="majorBidi" w:cstheme="majorBidi"/>
          <w:sz w:val="32"/>
          <w:szCs w:val="32"/>
          <w:cs/>
        </w:rPr>
        <w:t>หมายถึง กระบวนการการฝึกอบรมผ่านสื่ออิเล็กทรอนิกส์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เป็นกระบวนการจัดการฝึกทักษะ เพิ่มพูนสาระความรู้ ที่เน้นให้ผู้เข้ารับการอบรม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นั้นเรียนรู้ด้วยตนเอง ผู้เข้าอบรมมีอิสระในการเข้าศึกษา เรียนรู้ตามเวลา โอกาสที่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ผู้ฝึกอบรมต้องการโดยเนื้อหาขององค์ความรู้จะถูกออกแบบมาให้ศึกษาเรียนรู้ได้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โดยง่าย ในรูปแบบมัลติมีเดียซึ่งประกอบด้วยสื่อที่เป็นข้อความรูป หรืออาจมี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ภาพเคลื่อนไหว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</w:rPr>
        <w:t>6.Learning Object</w:t>
      </w:r>
      <w:r w:rsidRPr="00BA313B">
        <w:rPr>
          <w:rFonts w:asciiTheme="majorBidi" w:hAnsiTheme="majorBidi" w:cstheme="majorBidi"/>
          <w:sz w:val="32"/>
          <w:szCs w:val="32"/>
          <w:cs/>
        </w:rPr>
        <w:t>หมายถึง การจัดรูปแบบสาระการเรียนรู้เป็นหน่วยที่เป็นอิสระ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 xml:space="preserve">ใช้เวลาสำหรับการเรียนรู้ เป็นช่วงสั้นๆ ประมาณ </w:t>
      </w:r>
      <w:r w:rsidRPr="00BA313B">
        <w:rPr>
          <w:rFonts w:asciiTheme="majorBidi" w:hAnsiTheme="majorBidi" w:cstheme="majorBidi"/>
          <w:sz w:val="32"/>
          <w:szCs w:val="32"/>
        </w:rPr>
        <w:t>2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BA313B">
        <w:rPr>
          <w:rFonts w:asciiTheme="majorBidi" w:hAnsiTheme="majorBidi" w:cstheme="majorBidi"/>
          <w:sz w:val="32"/>
          <w:szCs w:val="32"/>
        </w:rPr>
        <w:t>15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 นาที และถึงแม้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 xml:space="preserve">ว่าจะเป็นการเรียนรู้แบบหน่วยย่อยก็ตาม </w:t>
      </w:r>
      <w:r w:rsidRPr="00BA313B">
        <w:rPr>
          <w:rFonts w:asciiTheme="majorBidi" w:hAnsiTheme="majorBidi" w:cstheme="majorBidi"/>
          <w:sz w:val="32"/>
          <w:szCs w:val="32"/>
        </w:rPr>
        <w:t xml:space="preserve">Learning Object </w:t>
      </w:r>
      <w:r w:rsidRPr="00BA313B">
        <w:rPr>
          <w:rFonts w:asciiTheme="majorBidi" w:hAnsiTheme="majorBidi" w:cstheme="majorBidi"/>
          <w:sz w:val="32"/>
          <w:szCs w:val="32"/>
          <w:cs/>
        </w:rPr>
        <w:t>จะมีความ</w:t>
      </w:r>
      <w:proofErr w:type="spellStart"/>
      <w:r w:rsidRPr="00BA313B">
        <w:rPr>
          <w:rFonts w:asciiTheme="majorBidi" w:hAnsiTheme="majorBidi" w:cstheme="majorBidi"/>
          <w:sz w:val="32"/>
          <w:szCs w:val="32"/>
          <w:cs/>
        </w:rPr>
        <w:t>สมบรูณ์</w:t>
      </w:r>
      <w:proofErr w:type="spellEnd"/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ในตัวเอง ซึ่งในแต่ละเนื้อหาจะประกอบชื่อเรื่อง คำอธิบาย คำสำคัญ วัตถุประสงค์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การเรียนรู้ กิจกรรมการเรียนรู้ และการประเมินผล ประการหนึ่งคือ ผู้เรียนสามารถ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เรียนรู้ด้วยตนเอง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ข้อดี</w:t>
      </w:r>
      <w:r w:rsidR="00BA313B" w:rsidRPr="00BA313B">
        <w:rPr>
          <w:rFonts w:asciiTheme="majorBidi" w:hAnsiTheme="majorBidi" w:cstheme="majorBidi" w:hint="cs"/>
          <w:sz w:val="32"/>
          <w:szCs w:val="32"/>
          <w:cs/>
        </w:rPr>
        <w:t xml:space="preserve">ท  </w:t>
      </w:r>
      <w:r w:rsidRPr="00BA313B">
        <w:rPr>
          <w:rFonts w:asciiTheme="majorBidi" w:hAnsiTheme="majorBidi" w:cstheme="majorBidi"/>
          <w:sz w:val="32"/>
          <w:szCs w:val="32"/>
          <w:cs/>
        </w:rPr>
        <w:t>ขยายขอบเขตของการเรียนรู้ของผู้เรียนในทุกหนทุกแห่ง จากห้องเรียนปกติไปยังบ้าน และที่ทำงาน ทำให้ไม่เสียเวลาในการเดินทาง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ขยายโอกาสทางการศึกษาให้ผู้เรียนรอบโลกในสถานศึกษาต่าง ๆ ที่ร่วมมือกันได้มีโอกาสเรียนรู้พร้อมกัน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ผู้เรียนควบคุมการเรียนตามความต้องการ และความสามารถของตนอง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การสื่อสารโดยใช้ อีเมล์ กระดานข่าว การพูดคุยสด ฯลฯ ทำให้การเรียนรู้มีชีวิตชีวาขึ้นกว่าเดิม ส่งเสริมให้ผู้เรียนมีส่วนช่วยเหลือกันในการเรียน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กระตุ้นให้ผู้เรียนรู้จักการสื่อสารในสังคม และก่อให้เกิดการเรียนแบบร่วมมือ ซึ่งที่จริงแล้ว การเรียนแบบร่วมมือสามารถขยายขอบเขตจากห้องเรียนหนึ่งไปยังห้องเรียนอื่น ๆ ได้โดยการเชื่อมต่อทางอินเทอร์เน็ต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การเรียนด้วยสื่อหลายมิติทำให้ผู้เรียนสามารถเลือกเรียนเนื้อหาได้ตามสะดวกโดยไม่ต้องรียงลำดับกัน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ข้อมูลของหลักสูตรและเนื้อหารายวิชาสามารถหาได้โดยง่าย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lastRenderedPageBreak/>
        <w:t>การเรียนการสอนมีให้เลือกทั้งแบบประสานเวลา คือเรียน และพบกับผู้สอนเพื่อปรึกษา หรือถามปัญหาได้ในเวลาเดียวกัน (</w:t>
      </w:r>
      <w:r w:rsidRPr="00BA313B">
        <w:rPr>
          <w:rFonts w:asciiTheme="majorBidi" w:hAnsiTheme="majorBidi" w:cstheme="majorBidi"/>
          <w:sz w:val="32"/>
          <w:szCs w:val="32"/>
        </w:rPr>
        <w:t xml:space="preserve">Synchronous) </w:t>
      </w:r>
      <w:r w:rsidRPr="00BA313B">
        <w:rPr>
          <w:rFonts w:asciiTheme="majorBidi" w:hAnsiTheme="majorBidi" w:cstheme="majorBidi"/>
          <w:sz w:val="32"/>
          <w:szCs w:val="32"/>
          <w:cs/>
        </w:rPr>
        <w:t>และแบบต่างเวลา (</w:t>
      </w:r>
      <w:r w:rsidRPr="00BA313B">
        <w:rPr>
          <w:rFonts w:asciiTheme="majorBidi" w:hAnsiTheme="majorBidi" w:cstheme="majorBidi"/>
          <w:sz w:val="32"/>
          <w:szCs w:val="32"/>
        </w:rPr>
        <w:t xml:space="preserve">Asynchronous) </w:t>
      </w:r>
      <w:r w:rsidRPr="00BA313B">
        <w:rPr>
          <w:rFonts w:asciiTheme="majorBidi" w:hAnsiTheme="majorBidi" w:cstheme="majorBidi"/>
          <w:sz w:val="32"/>
          <w:szCs w:val="32"/>
          <w:cs/>
        </w:rPr>
        <w:t>คือเรียนจากเนื้อหาในเว็บ และติดต่อผู้สอนทางไปรษณีย์อิเล็กทรอนิกส์ เป็นต้น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ส่งเสริมแนวคิดในเรื่องของการเรียนรู้ตลอดชีวิต เนื่องจากเว็บเป็นแหล่งความรู้ที่เปิดกว้างให้ผู้ที่ต้องการศึกษาในเรื่องใดเรื่องหนึ่ง สามารถเข้ามาค้นคว้าหาความรู้ได้อย่างต่อเนื่อง และตลอดเวลา การสอนบนเว็บตอบสนองต่อผู้เรียนที่มีความใฝ่รู้ รวมทั้งมีทักษะ ในการตรวจสอบการเรียนรู้ด้วยตนเอง (</w:t>
      </w:r>
      <w:r w:rsidRPr="00BA313B">
        <w:rPr>
          <w:rFonts w:asciiTheme="majorBidi" w:hAnsiTheme="majorBidi" w:cstheme="majorBidi"/>
          <w:sz w:val="32"/>
          <w:szCs w:val="32"/>
        </w:rPr>
        <w:t xml:space="preserve">Meta-Cognitive Skills) </w:t>
      </w:r>
      <w:r w:rsidRPr="00BA313B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 xml:space="preserve">การสอนบนเว็บเป็นวิธีที่ดีเยี่ยมในการให้ผู้เรียนได้ประสบการณ์ของสถานการณ์จำลอง ทั้งนี้เพราะสามารถใช้ข้อความ ภาพนิ่ง เสียง  ภาพเคลื่อนไหว วิดีโอ ภาพ </w:t>
      </w:r>
      <w:r w:rsidRPr="00BA313B">
        <w:rPr>
          <w:rFonts w:asciiTheme="majorBidi" w:hAnsiTheme="majorBidi" w:cstheme="majorBidi"/>
          <w:sz w:val="32"/>
          <w:szCs w:val="32"/>
        </w:rPr>
        <w:t>3</w:t>
      </w:r>
      <w:r w:rsidRPr="00BA313B">
        <w:rPr>
          <w:rFonts w:asciiTheme="majorBidi" w:hAnsiTheme="majorBidi" w:cstheme="majorBidi"/>
          <w:sz w:val="32"/>
          <w:szCs w:val="32"/>
          <w:cs/>
        </w:rPr>
        <w:t xml:space="preserve"> มิติ ในลักษณะที่ใกล้เคียงกับชีวิตจริงได้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ข้อจำกัด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การออกแบบบทเรียนคอมพิวเตอร์ช่วยสอนนั้นยังมีน้อย เมื่อเทียบกับการออกแบบโปรแกรมเพื่อใช้ในวงการ อื่น ๆ ทำให้บทเรียนคอมพิวเตอร์ช่วยสอนมีจำนวน และขอบเขตจำกัดที่จะนำมาใช้เรียนในวิชา</w:t>
      </w:r>
      <w:proofErr w:type="spellStart"/>
      <w:r w:rsidRPr="00BA313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การที่จะให้ผู้สอนเป็นผู้ออกแบบโปรแกรมบทเรียนคอมพิวเตอร์ช่วยสอนเองนั้น นับว่าเป็นงานที่ต้องอาศัยเวลา สติปัญญา และความสามารถเป็นอย่างยิ่ง ทำให้เป็นการเพิ่มภาระของผู้สอนให้มีมากยิ่งขึ้น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เนื่องจากบทเรียนคอมพิวเตอร์เป็นการวางโปรแกรมบทเรียนไว้ล่วงหน้า จึงมีลำดับขั้นตอนในการสอนทุกอย่างตามที่วางไว้ ดังนั้น การใช้คอมพิวเตอร์ช่วยสอน จึงไม่สามารถช่วยในการพัฒนาความคิดสร้างสรรค์ของผู้เรียนได้</w:t>
      </w:r>
    </w:p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</w:rPr>
      </w:pPr>
      <w:r w:rsidRPr="00BA313B">
        <w:rPr>
          <w:rFonts w:asciiTheme="majorBidi" w:hAnsiTheme="majorBidi" w:cstheme="majorBidi"/>
          <w:sz w:val="32"/>
          <w:szCs w:val="32"/>
          <w:cs/>
        </w:rPr>
        <w:t>ผู้เรียนบางคนโดยเฉพาะอย่างยิ่งผู้เรียนที่เป็นผู้ใหญ่ อาจจะไม่ชอบโปรแกรมที่เรียงตามขั้นตอน ทำให้เป็นอุปสรรคในการเรียนรู้ได้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A313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องค์ประกอบของ 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>e-Learning (Component of e-Learning)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 xml:space="preserve">มีองค์ประกอบที่สำคัญ 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ส่วนคือ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เนื้อหา (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>Content)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เนื้อหาเป็นองค์ประกอบสำคัญที่สุดสำหรับ 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 xml:space="preserve">e-Learning 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 xml:space="preserve">คุณภาพของการเรียนการสอนของ 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 xml:space="preserve">e-Learning 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และการที่ผู้เรียนจะบรรลุวัตถุประสงค์การเรียนในลักษณะนี้หรือไม่อย่างไร สิ่งสำคัญที่สุดก็คือ เนื้อหาการเรียนซึ่งผู้สอนได้จัดหาให้แก่ผู้เรียน ซึ่งผู้เรียนมีหน้าที่ในการใช้เวลาส่วนใหญ่ศึกษาเนื้อหาด้วยตนเอง เพื่อทำการปรับเปลี่ยน (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 xml:space="preserve">convert) 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เนื้อหาสารสนเทศที่ผู้สอนเตรียมไว้ให้เกิดเป็นความรู้ โดยผ่านการคิดค้น วิเคราะห์อย่างมีหลักการและเหตุผลด้วยตัวของผู้เรียน ดังนั้นเนื้อหาของการเรียนแบบนี้ที่พัฒนาเสร็จเรียบร้อยแล้ว จึงมีอยู่น้อย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มากทาให้ไม่เพียงพอกับความต้องการในการฝึกอบรม เพิ่มพูนความรู้ พัฒนาศักยภาพทั้งของบุคคลโดยส่วนตัวและของหน่วยงาน</w:t>
      </w:r>
      <w:proofErr w:type="spellStart"/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ระบบบริหารจัดการการเรียนรู้ (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>Learning Management System)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เนื่องจากการเรียนแบบออนไลน์หรือ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e-learning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นั้นเป็นการเรียนที่สนับสนุนให้ผู้เรียนได้ศึกษา เรียนรู้ได้ด้วยตัวเอง ระบบบริหารการเรียนที่ทำหน้าที่เป็นศูนย์กลาง กำหนดลำดับของเนื้อหาในบทเรียน นำส่งบทเรียนผ่านเครือข่ายคอมพิวเตอร์ไปยังผู้เรียน ประเมินผลความสำเร็จของบทเรียน ควบคุม และสนับสนุนการให้บริการทั้งหมดแก่ผู้เรียน จึงถือว่าเป็นองค์ประกอบของ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e-learning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ที่สำคัญมาก เราเรียกระบบนี้ว่า "ระบบบริหารการเรียน"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โหมดการติดต่อสื่อสาร (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>Modes of Communication)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องค์ประกอบสำคัญของ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Online-Learning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ที่ขาดไม่ได้อีกประการหนึ่ง ก็คือ การจัดให้ผู้เรียนสามารถติดต่อสื่อสารกับผู้สอน วิทยากร ผู้เชี่ยวชาญ</w:t>
      </w:r>
      <w:proofErr w:type="spellStart"/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รวมทั้งผู้เรียนด้วยกัน ในลักษณะที่หลากหลาย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และสะดวกต่อผู้ใช้ กล่าวคือ มีเครื่องมือที่จัดหาให้ไว้ผู้เรียนใช้ได้มากกว่า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รูปแบบรวมทั้งเครื่องมือนั้นจะต้องมีสะดวกใช้ (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user-friendly)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ด้วย ซึ่งเครื่องมือที่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e-Learning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ควรจัดหาให้ผู้เรียน ได้แก่ การประชุมทางคอมพิวเตอร์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,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ไปรษณีย์อิเล็กทรอนิกส์ (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e-mail)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BA313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แบบฝึกหัด/แบบทดสอบ</w:t>
      </w:r>
    </w:p>
    <w:p w:rsidR="00567744" w:rsidRPr="00567744" w:rsidRDefault="00567744" w:rsidP="00BA31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โดยทั่วไปแล้วการเรียนไม่ว่าจะเป็นการเรียนในระดับใด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หรือเรียนวิธีใด ก็ย่อมต้องมีการสอบ/การวัดผลการเรียนเป็นส่วนหนึ่งอยู่เสมอ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การสอบ/วัดผลการเรียนจึงเป็นส่วนประกอบสำคัญที่จะทำให้การเรียนแบบ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e-Learning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เป็นการเรียนที่สมบูรณ์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บางวิชาจำเป็นต้องวัดระดับความรู้ก่อนสมัครเข้าเรียน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เพื่อให้ผู้เรียนได้เลือกเรียนในบทเรียน หลักสูตรที่เหมาะสมกับตนมากที่สุด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ซึ่งจะทำให้การเรียนที่จะเกิดขึ้นเป็นการเรียนที่มีประสิทธิภาพสูงสุดเมื่อเข้าสู่บทเรียนในแต่ละหลักสูตรก็จะมีการสอบย่อยท้ายบท</w:t>
      </w:r>
      <w:r w:rsidRPr="00567744">
        <w:rPr>
          <w:rFonts w:asciiTheme="majorBidi" w:eastAsia="Times New Roman" w:hAnsiTheme="majorBidi" w:cstheme="majorBidi"/>
          <w:sz w:val="32"/>
          <w:szCs w:val="32"/>
        </w:rPr>
        <w:t> </w:t>
      </w:r>
      <w:r w:rsidRPr="00567744">
        <w:rPr>
          <w:rFonts w:asciiTheme="majorBidi" w:eastAsia="Times New Roman" w:hAnsiTheme="majorBidi" w:cstheme="majorBidi"/>
          <w:sz w:val="32"/>
          <w:szCs w:val="32"/>
          <w:cs/>
        </w:rPr>
        <w:t>และการสอบใหญ่ก่อนที่จะจบหลักสูตร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3165"/>
      </w:tblGrid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สื่ออิเล็กทรอนิกส์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เป็นวัสดุที่บันทึกสารสนเทศในรูปของสัญญาณอิเล็กทรอนิกส์ หรือดิจิตอล สามารถจัดเก็บข้อมูลได้ในปริมาณสูง เวลาใช้ ต้องมีเครื่องแปลงสัญญาณอิเล็กทรอนิกส์ เป็นสัญญาณภาพและเสียง วัสดุประเภทนี้ ได้แก่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1. 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แผ่นซีดี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เป็นแผ่นบันทึกเสียงที่ใช้เก็บข้อมูลได้มาก การบันทึกข้อมูลต้องใช้แสงเลเซอร์ นิยมใช้บันทึกเพลงซึ่งมีคุณภาพที่ชัดเจนกว่าเทปบันทึกเสียง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3573" w:type="pct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2.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ซีดีรอม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เป็นแผ่นพลาสติกเคลือบด้วยอ</w:t>
            </w:r>
            <w:bookmarkStart w:id="0" w:name="_GoBack"/>
            <w:bookmarkEnd w:id="0"/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ลูมิเนียมและแลคเกอร์มีความแข็งและเบา ขนาดเส้นผ่าศูนย์กลาง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4.75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นิ้ว หรือ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12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เซ็นติเมตร (ปัจจุบันมีแผ่นขนาดเล็กลง) สามารถบันทึกได้ทั้ง ตัวอักษร ภาพ เสียง และภาพเคลื่อนไหว สามารถบรรจุข้อมูลได้จากหนังสือประมาณ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250,000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 ใช้อ่านเพียงอย่างเดียว โดยใช้ร่วมกับเครื่องอ่านซีดีรอม</w:t>
            </w:r>
          </w:p>
        </w:tc>
        <w:tc>
          <w:tcPr>
            <w:tcW w:w="1397" w:type="pct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952625" cy="1266825"/>
                  <wp:effectExtent l="0" t="0" r="9525" b="9525"/>
                  <wp:docPr id="1" name="รูปภาพ 1" descr="http://nmk.ac.th/web_maliwan/picture/information/IS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mk.ac.th/web_maliwan/picture/information/IS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แผ่นวิดีทัศน์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เป็นแผ่นพลาสติกบาง ๆ เคลือบด้วยอลูมิเนียม บันทึกข้อมูลที่เป็นตัวอักษร ภาพนิ่ง ภาพเคลื่อนไหว และเสียง ซึ่งเป็นสัญญาณภาพและเสียงในรูปของระบบดิจิตอล จึงมีคุณภาพของภาพและเสียงคมชัดกว่าเทปวิดีทัศน์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4.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แผ่นดีวีดี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หรือแผ่นดิจิตอลอเนกประสงค์ เป็นแผ่นพลาสติกมีขนาดเท่าแผ่นซีดี สามารถบันทึกข้อมูลได้ทั้ง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จึงมีขนาดความจุในการจัดเก็บข้อมูลสูงกว่าแผ่นซีดีทั่วไป ดีวีดีจะจัดเก็บข้อมูลภาพและเสียงในรูปดิจิตอล จะต้องใช้ร่วมกับ เครื่องอ่านแผ่นดีวีดี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5. 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บทเรียนคอมพิวเตอร์ช่วยสอน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CAI 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เป็นการนำเอาคอมพิวเตอร์มาใช้เป็นสื่อในการสอนโดยใช้โปรแกรมสำเร็จรูป มีการโต้ตอบกันระหว่างผู้เรียนกับโปรแกรม ในแต่ละบทจะมีตัวอักษร ภาพกราฟิก ภาพนิ่ง ภาพเคลื่อนไหว และมีเสียงประกอบ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6. 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หนังสืออิเล็กทรอนิกส์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หรือที่เรียกว่า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E-Book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เป็นการบันทึกข้อมูลหนังสือในรูปสื่ออิเล็กทรอนิกส์ และสืบค้นข้อมูลจากคอมพิวเตอร์</w:t>
            </w:r>
          </w:p>
        </w:tc>
      </w:tr>
      <w:tr w:rsidR="00BA313B" w:rsidRPr="00567744" w:rsidTr="00BA313B">
        <w:trPr>
          <w:tblCellSpacing w:w="15" w:type="dxa"/>
        </w:trPr>
        <w:tc>
          <w:tcPr>
            <w:tcW w:w="4980" w:type="pct"/>
            <w:gridSpan w:val="2"/>
            <w:vAlign w:val="center"/>
            <w:hideMark/>
          </w:tcPr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7. 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สื่อการเรียนการสอนบนเครือข่าย</w:t>
            </w:r>
            <w:r w:rsidRPr="00BA313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ปัจจุบันสถาบันการศึกษาทั้งในประเทศและต่างประเทศได้ใช้เครือข่ายอินเทอร์เน็ตเป็นช่องทางการเรียนรู้ที่เรียกว่า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>E-</w:t>
            </w:r>
            <w:proofErr w:type="gramStart"/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Learning 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ซึ่งเกิดขึ้นทั่วโลก</w:t>
            </w:r>
            <w:proofErr w:type="gramEnd"/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ในต่างประเทศกระแสการเรียนรู้บนอินเทอร์เน็ตได้รับความนิยมสูงมาก โดยผู้เรียนสามารถลงทะเบียน โอนหน่วยกิต และได้รับปริญญาบัตรจากการเรียนบนอินเทอร์เน็ต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การเรียนบนอินเทอร์เน็ตเป็นการเรียนที่สามารถเข้าไปศึกษาหาความรู้ได้ตลอดเวลา ซึ่งมีการพัฒนาหลายรูปแบบ ได้แก่ บทเรียนบนเครือข่ายอินเทอร์เน็ต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เป็นต้น</w:t>
            </w:r>
          </w:p>
          <w:p w:rsidR="00567744" w:rsidRPr="00567744" w:rsidRDefault="00567744" w:rsidP="00BA313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A31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บทเรียนบนเครือข่ายอินเทอร์เน็ต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(Web-based Instruction) </w:t>
            </w:r>
            <w:r w:rsidRPr="0056774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เป็นบทเรียนคอมพิวเตอร์ ที่ใช้เว็บเทคโนโลยีเข้ามาช่วยในการผลิต และเผยแพร่บทเรียน ผู้เรียนศึกษาได้ในระบบออนไลน์ หรือบันทึกลงในแผ่นซีดีรอม เพื่อนำไปศึกษาในสถานที่ต่าง ๆ ได้</w:t>
            </w:r>
          </w:p>
        </w:tc>
      </w:tr>
    </w:tbl>
    <w:p w:rsidR="00567744" w:rsidRPr="00BA313B" w:rsidRDefault="00567744" w:rsidP="00BA313B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</w:p>
    <w:sectPr w:rsidR="00567744" w:rsidRPr="00BA31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DA" w:rsidRDefault="00064BDA" w:rsidP="00064BDA">
      <w:pPr>
        <w:spacing w:after="0" w:line="240" w:lineRule="auto"/>
      </w:pPr>
      <w:r>
        <w:separator/>
      </w:r>
    </w:p>
  </w:endnote>
  <w:endnote w:type="continuationSeparator" w:id="0">
    <w:p w:rsidR="00064BDA" w:rsidRDefault="00064BDA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DA" w:rsidRDefault="00064BDA" w:rsidP="00064BDA">
      <w:pPr>
        <w:spacing w:after="0" w:line="240" w:lineRule="auto"/>
      </w:pPr>
      <w:r>
        <w:separator/>
      </w:r>
    </w:p>
  </w:footnote>
  <w:footnote w:type="continuationSeparator" w:id="0">
    <w:p w:rsidR="00064BDA" w:rsidRDefault="00064BDA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286592"/>
    <w:rsid w:val="002D7520"/>
    <w:rsid w:val="00325ECF"/>
    <w:rsid w:val="00366FF1"/>
    <w:rsid w:val="0041066E"/>
    <w:rsid w:val="004722D0"/>
    <w:rsid w:val="004B14BA"/>
    <w:rsid w:val="00567744"/>
    <w:rsid w:val="00794086"/>
    <w:rsid w:val="008F5817"/>
    <w:rsid w:val="00A72155"/>
    <w:rsid w:val="00AB3551"/>
    <w:rsid w:val="00AC6E66"/>
    <w:rsid w:val="00BA313B"/>
    <w:rsid w:val="00BC21AD"/>
    <w:rsid w:val="00C31F0E"/>
    <w:rsid w:val="00C50D15"/>
    <w:rsid w:val="00C81C99"/>
    <w:rsid w:val="00DA1BDA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FED7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33</cp:revision>
  <dcterms:created xsi:type="dcterms:W3CDTF">2018-06-19T03:59:00Z</dcterms:created>
  <dcterms:modified xsi:type="dcterms:W3CDTF">2018-06-27T06:36:00Z</dcterms:modified>
</cp:coreProperties>
</file>